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32" w:rsidRDefault="00E46632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E46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 w:rsidR="00941911">
        <w:rPr>
          <w:rFonts w:ascii="Times New Roman" w:hAnsi="Times New Roman" w:cs="Times New Roman"/>
          <w:i/>
          <w:sz w:val="24"/>
          <w:szCs w:val="24"/>
        </w:rPr>
        <w:t>2</w:t>
      </w:r>
      <w:r w:rsidR="0091678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941911">
        <w:rPr>
          <w:rFonts w:ascii="Times New Roman" w:hAnsi="Times New Roman" w:cs="Times New Roman"/>
          <w:i/>
          <w:sz w:val="24"/>
          <w:szCs w:val="24"/>
        </w:rPr>
        <w:t>1</w:t>
      </w:r>
      <w:r w:rsidR="0091678C">
        <w:rPr>
          <w:rFonts w:ascii="Times New Roman" w:hAnsi="Times New Roman" w:cs="Times New Roman"/>
          <w:i/>
          <w:sz w:val="24"/>
          <w:szCs w:val="24"/>
        </w:rPr>
        <w:t>710</w:t>
      </w:r>
      <w:r w:rsidR="00771FED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zwanej dalej ustawą.</w:t>
      </w: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6A36BD" w:rsidRPr="00E46632" w:rsidRDefault="00E46632" w:rsidP="006A36BD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632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="00BD3C19">
        <w:rPr>
          <w:rFonts w:ascii="Times New Roman" w:hAnsi="Times New Roman" w:cs="Times New Roman"/>
          <w:b/>
          <w:i/>
          <w:sz w:val="24"/>
          <w:szCs w:val="24"/>
        </w:rPr>
        <w:t xml:space="preserve">Przechowywanie (parkowanie) pojazdów oraz części </w:t>
      </w:r>
      <w:r w:rsidR="00BD3C19">
        <w:rPr>
          <w:rFonts w:ascii="Times New Roman" w:hAnsi="Times New Roman" w:cs="Times New Roman"/>
          <w:b/>
          <w:i/>
          <w:sz w:val="24"/>
          <w:szCs w:val="24"/>
        </w:rPr>
        <w:br/>
        <w:t>i podzespołów samochodowych</w:t>
      </w:r>
      <w:r w:rsidRPr="0035744A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Start w:id="0" w:name="_GoBack"/>
      <w:bookmarkEnd w:id="0"/>
    </w:p>
    <w:p w:rsidR="00E46632" w:rsidRDefault="00E46632" w:rsidP="006A36BD">
      <w:pPr>
        <w:spacing w:after="0"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6A36BD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6A36BD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E46632">
      <w:pPr>
        <w:pStyle w:val="pk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6A36BD" w:rsidP="00E46632">
      <w:pPr>
        <w:pStyle w:val="pk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C76727">
        <w:rPr>
          <w:rFonts w:ascii="Times New Roman" w:hAnsi="Times New Roman" w:cs="Times New Roman"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A36BD">
        <w:rPr>
          <w:rFonts w:ascii="Times New Roman" w:hAnsi="Times New Roman" w:cs="Times New Roman"/>
          <w:sz w:val="24"/>
          <w:szCs w:val="24"/>
        </w:rPr>
        <w:t>Wykonawcy</w:t>
      </w:r>
      <w:r w:rsidRPr="00C76727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672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1,2 i 5). 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pkt 1-3 </w:t>
      </w:r>
      <w:r w:rsidR="006A36BD">
        <w:rPr>
          <w:rFonts w:ascii="Times New Roman" w:hAnsi="Times New Roman" w:cs="Times New Roman"/>
          <w:sz w:val="24"/>
          <w:szCs w:val="24"/>
        </w:rPr>
        <w:t>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46632" w:rsidRPr="00C76727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6A36BD" w:rsidRPr="00742A53" w:rsidRDefault="006A36BD" w:rsidP="006A36BD">
      <w:pPr>
        <w:pStyle w:val="Akapitzlist"/>
        <w:widowControl w:val="0"/>
        <w:numPr>
          <w:ilvl w:val="0"/>
          <w:numId w:val="9"/>
        </w:num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42A53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wykluczenia, o których mowa w  </w:t>
      </w:r>
      <w:r w:rsidRPr="00742A53">
        <w:rPr>
          <w:rFonts w:ascii="Times New Roman" w:hAnsi="Times New Roman"/>
          <w:b/>
          <w:sz w:val="24"/>
          <w:szCs w:val="24"/>
        </w:rPr>
        <w:t xml:space="preserve">art. 7 ust. 1 </w:t>
      </w:r>
      <w:r w:rsidRPr="00742A53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742A53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742A53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6A36BD" w:rsidRPr="00742A53" w:rsidRDefault="006A36BD" w:rsidP="006A36BD">
      <w:pPr>
        <w:pStyle w:val="Akapitzlist"/>
        <w:widowControl w:val="0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/>
          <w:b/>
          <w:i/>
        </w:rPr>
      </w:pPr>
      <w:r w:rsidRPr="00742A53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42A53">
        <w:rPr>
          <w:rFonts w:ascii="Times New Roman" w:hAnsi="Times New Roman"/>
        </w:rPr>
        <w:t>późn</w:t>
      </w:r>
      <w:proofErr w:type="spellEnd"/>
      <w:r w:rsidRPr="00742A53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</w:t>
      </w:r>
      <w:r w:rsidRPr="00742A53">
        <w:rPr>
          <w:rFonts w:ascii="Times New Roman" w:hAnsi="Times New Roman"/>
        </w:rPr>
        <w:lastRenderedPageBreak/>
        <w:t xml:space="preserve">suwerenność i niezależność Ukrainy lub im zagrażających (Dz. Urz. UE L 78 z 17.03.2014, str. 6, z </w:t>
      </w:r>
      <w:proofErr w:type="spellStart"/>
      <w:r w:rsidRPr="00742A53">
        <w:rPr>
          <w:rFonts w:ascii="Times New Roman" w:hAnsi="Times New Roman"/>
        </w:rPr>
        <w:t>późn</w:t>
      </w:r>
      <w:proofErr w:type="spellEnd"/>
      <w:r w:rsidRPr="00742A53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6A36BD" w:rsidRPr="00742A53" w:rsidRDefault="006A36BD" w:rsidP="006A36BD">
      <w:pPr>
        <w:pStyle w:val="Akapitzlist"/>
        <w:widowControl w:val="0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/>
          <w:b/>
          <w:i/>
        </w:rPr>
      </w:pPr>
      <w:r w:rsidRPr="00742A53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6A36BD" w:rsidRPr="0083730A" w:rsidRDefault="006A36BD" w:rsidP="006A36BD">
      <w:pPr>
        <w:pStyle w:val="Akapitzlist"/>
        <w:widowControl w:val="0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/>
          <w:b/>
          <w:i/>
        </w:rPr>
      </w:pPr>
      <w:r w:rsidRPr="00742A53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A36BD" w:rsidRPr="002B3343" w:rsidRDefault="006A36BD" w:rsidP="006A36B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3673D" w:rsidRDefault="0083673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Default="006A36BD" w:rsidP="006A36B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A36BD" w:rsidRPr="00C76727" w:rsidRDefault="006A36BD" w:rsidP="006A3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6A36BD" w:rsidRDefault="006A36BD" w:rsidP="006A36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p w:rsidR="006A36BD" w:rsidRPr="00C955C5" w:rsidRDefault="006A36BD" w:rsidP="006A36BD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</w:p>
    <w:p w:rsidR="005470D4" w:rsidRPr="00C76727" w:rsidRDefault="005470D4" w:rsidP="005470D4">
      <w:pPr>
        <w:pStyle w:val="ProPublico"/>
        <w:widowControl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9D" w:rsidRDefault="0002789D" w:rsidP="005470D4">
      <w:pPr>
        <w:spacing w:after="0" w:line="240" w:lineRule="auto"/>
      </w:pPr>
      <w:r>
        <w:separator/>
      </w:r>
    </w:p>
  </w:endnote>
  <w:endnote w:type="continuationSeparator" w:id="0">
    <w:p w:rsidR="0002789D" w:rsidRDefault="0002789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71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027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71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027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9D" w:rsidRDefault="0002789D" w:rsidP="005470D4">
      <w:pPr>
        <w:spacing w:after="0" w:line="240" w:lineRule="auto"/>
      </w:pPr>
      <w:r>
        <w:separator/>
      </w:r>
    </w:p>
  </w:footnote>
  <w:footnote w:type="continuationSeparator" w:id="0">
    <w:p w:rsidR="0002789D" w:rsidRDefault="0002789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Pr="00EF5786" w:rsidRDefault="0002789D" w:rsidP="00EF5786">
    <w:pPr>
      <w:pStyle w:val="Nagwek"/>
      <w:rPr>
        <w:i/>
        <w:sz w:val="18"/>
        <w:szCs w:val="18"/>
      </w:rPr>
    </w:pPr>
  </w:p>
  <w:p w:rsidR="0089662D" w:rsidRDefault="0002789D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9C6680">
      <w:rPr>
        <w:rFonts w:ascii="Times New Roman" w:hAnsi="Times New Roman" w:cs="Times New Roman"/>
        <w:i/>
        <w:sz w:val="24"/>
        <w:szCs w:val="24"/>
      </w:rPr>
      <w:t>41-23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60D5"/>
    <w:multiLevelType w:val="hybridMultilevel"/>
    <w:tmpl w:val="4BA20966"/>
    <w:lvl w:ilvl="0" w:tplc="EEFE36B8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4"/>
    <w:rsid w:val="0002789D"/>
    <w:rsid w:val="0003058D"/>
    <w:rsid w:val="00050E07"/>
    <w:rsid w:val="00071767"/>
    <w:rsid w:val="00087781"/>
    <w:rsid w:val="0023739B"/>
    <w:rsid w:val="0035744A"/>
    <w:rsid w:val="00367E63"/>
    <w:rsid w:val="0042230F"/>
    <w:rsid w:val="004D361D"/>
    <w:rsid w:val="004F2629"/>
    <w:rsid w:val="00510294"/>
    <w:rsid w:val="00520DC3"/>
    <w:rsid w:val="005470D4"/>
    <w:rsid w:val="0057351B"/>
    <w:rsid w:val="006A36BD"/>
    <w:rsid w:val="006D1F71"/>
    <w:rsid w:val="00765786"/>
    <w:rsid w:val="00771FED"/>
    <w:rsid w:val="00825358"/>
    <w:rsid w:val="0083673D"/>
    <w:rsid w:val="008F4FE4"/>
    <w:rsid w:val="0091678C"/>
    <w:rsid w:val="009215E7"/>
    <w:rsid w:val="00941911"/>
    <w:rsid w:val="009808E8"/>
    <w:rsid w:val="00984EF4"/>
    <w:rsid w:val="009B18E9"/>
    <w:rsid w:val="009C4F0D"/>
    <w:rsid w:val="009C6680"/>
    <w:rsid w:val="009C709E"/>
    <w:rsid w:val="009E43E8"/>
    <w:rsid w:val="009F773C"/>
    <w:rsid w:val="00AC5DDF"/>
    <w:rsid w:val="00BD3C19"/>
    <w:rsid w:val="00C13613"/>
    <w:rsid w:val="00C76727"/>
    <w:rsid w:val="00DF2E24"/>
    <w:rsid w:val="00E278DB"/>
    <w:rsid w:val="00E46632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1706E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22</cp:revision>
  <cp:lastPrinted>2022-12-09T10:48:00Z</cp:lastPrinted>
  <dcterms:created xsi:type="dcterms:W3CDTF">2021-03-26T09:40:00Z</dcterms:created>
  <dcterms:modified xsi:type="dcterms:W3CDTF">2023-06-01T19:32:00Z</dcterms:modified>
</cp:coreProperties>
</file>