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79" w:rsidRPr="00FA3210" w:rsidRDefault="00FA3210" w:rsidP="00FA3210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A3210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F37FC6">
        <w:rPr>
          <w:rFonts w:ascii="Times New Roman" w:eastAsia="Times New Roman" w:hAnsi="Times New Roman" w:cs="Times New Roman"/>
          <w:b/>
          <w:lang w:eastAsia="ar-SA"/>
        </w:rPr>
        <w:t>3</w:t>
      </w:r>
      <w:r w:rsidRPr="00FA3210">
        <w:rPr>
          <w:rFonts w:ascii="Times New Roman" w:eastAsia="Times New Roman" w:hAnsi="Times New Roman" w:cs="Times New Roman"/>
          <w:b/>
          <w:lang w:eastAsia="ar-SA"/>
        </w:rPr>
        <w:t xml:space="preserve"> do SWZ</w:t>
      </w:r>
    </w:p>
    <w:p w:rsid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0" w:name="_GoBack"/>
      <w:bookmarkEnd w:id="0"/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9A75E2" w:rsidRPr="00051CB6" w:rsidRDefault="009A75E2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F37FC6" w:rsidRDefault="00051CB6" w:rsidP="00F37FC6">
      <w:pPr>
        <w:spacing w:after="0" w:line="240" w:lineRule="auto"/>
        <w:ind w:right="361"/>
        <w:rPr>
          <w:i/>
          <w:szCs w:val="24"/>
        </w:rPr>
      </w:pPr>
      <w:r w:rsidRPr="009A75E2">
        <w:rPr>
          <w:rFonts w:ascii="Times New Roman" w:eastAsia="Calibri" w:hAnsi="Times New Roman" w:cs="Times New Roman"/>
          <w:b/>
          <w:sz w:val="24"/>
          <w:szCs w:val="24"/>
        </w:rPr>
        <w:t>dotyczy przetargu</w:t>
      </w:r>
      <w:bookmarkStart w:id="1" w:name="_Hlk61385374"/>
      <w:r w:rsidR="00F37FC6">
        <w:rPr>
          <w:b/>
          <w:i/>
          <w:sz w:val="28"/>
          <w:szCs w:val="28"/>
        </w:rPr>
        <w:t>:</w:t>
      </w:r>
      <w:r w:rsidR="00F37FC6" w:rsidRPr="003B5815">
        <w:rPr>
          <w:szCs w:val="24"/>
        </w:rPr>
        <w:t xml:space="preserve"> zaprojektowanie i wykonanie zadania pn.</w:t>
      </w:r>
      <w:r w:rsidR="00F37FC6" w:rsidRPr="003B5815">
        <w:rPr>
          <w:i/>
          <w:szCs w:val="24"/>
        </w:rPr>
        <w:t xml:space="preserve"> </w:t>
      </w:r>
    </w:p>
    <w:p w:rsidR="00F37FC6" w:rsidRPr="003B5815" w:rsidRDefault="00273F99" w:rsidP="00F37FC6">
      <w:pPr>
        <w:spacing w:after="0" w:line="240" w:lineRule="auto"/>
        <w:ind w:right="361"/>
        <w:jc w:val="center"/>
        <w:rPr>
          <w:i/>
          <w:szCs w:val="24"/>
        </w:rPr>
      </w:pPr>
      <w:r>
        <w:rPr>
          <w:i/>
          <w:szCs w:val="24"/>
        </w:rPr>
        <w:t>„Wymiana – dostawa, montaż i uruchomienie kompletnego nowego dźwigu osobowego w istniejącym szybie windowym w budynku E Komendy Miejskiej Policji w Włocławku”.</w:t>
      </w:r>
    </w:p>
    <w:bookmarkEnd w:id="1"/>
    <w:p w:rsidR="000C0CC2" w:rsidRPr="00051CB6" w:rsidRDefault="000C0CC2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477"/>
        <w:gridCol w:w="22"/>
        <w:gridCol w:w="1150"/>
        <w:gridCol w:w="774"/>
        <w:gridCol w:w="3937"/>
        <w:gridCol w:w="22"/>
        <w:gridCol w:w="9"/>
      </w:tblGrid>
      <w:tr w:rsidR="00F70DC9" w:rsidRPr="00AF05A6" w:rsidTr="00F70DC9">
        <w:trPr>
          <w:trHeight w:val="1033"/>
        </w:trPr>
        <w:tc>
          <w:tcPr>
            <w:tcW w:w="9062" w:type="dxa"/>
            <w:gridSpan w:val="8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0DC9" w:rsidRPr="00AF05A6" w:rsidTr="00F70DC9">
        <w:trPr>
          <w:trHeight w:val="1202"/>
        </w:trPr>
        <w:tc>
          <w:tcPr>
            <w:tcW w:w="9062" w:type="dxa"/>
            <w:gridSpan w:val="8"/>
            <w:tcBorders>
              <w:right w:val="single" w:sz="8" w:space="0" w:color="auto"/>
            </w:tcBorders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c>
          <w:tcPr>
            <w:tcW w:w="9062" w:type="dxa"/>
            <w:gridSpan w:val="8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0DC9" w:rsidRPr="00AF05A6" w:rsidTr="00F70DC9">
        <w:trPr>
          <w:trHeight w:val="593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692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706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54"/>
        </w:trPr>
        <w:tc>
          <w:tcPr>
            <w:tcW w:w="2671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50"/>
        </w:trPr>
        <w:tc>
          <w:tcPr>
            <w:tcW w:w="2671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57"/>
        </w:trPr>
        <w:tc>
          <w:tcPr>
            <w:tcW w:w="2671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77"/>
        </w:trPr>
        <w:tc>
          <w:tcPr>
            <w:tcW w:w="9062" w:type="dxa"/>
            <w:gridSpan w:val="8"/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F70DC9" w:rsidRPr="00AF05A6" w:rsidTr="00F70DC9">
        <w:trPr>
          <w:trHeight w:val="911"/>
        </w:trPr>
        <w:tc>
          <w:tcPr>
            <w:tcW w:w="9062" w:type="dxa"/>
            <w:gridSpan w:val="8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AF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9031" w:type="dxa"/>
            <w:gridSpan w:val="6"/>
            <w:shd w:val="clear" w:color="auto" w:fill="D9E2F3" w:themeFill="accent5" w:themeFillTint="33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66123E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883" w:type="dxa"/>
            <w:gridSpan w:val="4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F70DC9">
        <w:trPr>
          <w:gridAfter w:val="1"/>
          <w:wAfter w:w="9" w:type="dxa"/>
          <w:trHeight w:val="1022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66123E" w:rsidRPr="00741645" w:rsidRDefault="00667741" w:rsidP="0074164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Wykonawcy/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podmiotu jest/są </w:t>
            </w:r>
            <w:r w:rsidR="00051CB6"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7741" w:rsidRDefault="00667741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7741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D00289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CC2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FFFFFF"/>
          </w:tcPr>
          <w:p w:rsidR="0066123E" w:rsidRDefault="0066123E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D66CD7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D66CD7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0C0CC2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D66CD7">
              <w:rPr>
                <w:rFonts w:ascii="Times New Roman" w:hAnsi="Times New Roman"/>
                <w:b/>
                <w:szCs w:val="24"/>
              </w:rPr>
              <w:t>wykonawcy,</w:t>
            </w:r>
            <w:r w:rsidRPr="00D66CD7">
              <w:rPr>
                <w:rFonts w:ascii="Times New Roman" w:hAnsi="Times New Roman"/>
                <w:szCs w:val="24"/>
              </w:rPr>
              <w:t xml:space="preserve"> </w:t>
            </w:r>
            <w:r w:rsidRPr="00D66CD7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D66CD7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D66CD7">
              <w:rPr>
                <w:rFonts w:ascii="Times New Roman" w:hAnsi="Times New Roman" w:cs="Times New Roman"/>
                <w:iCs/>
              </w:rPr>
              <w:t xml:space="preserve">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667741" w:rsidRDefault="00667741" w:rsidP="0066774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  <w:r w:rsidR="000C0CC2"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D00289" w:rsidRDefault="00D00289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Default="00667741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667741" w:rsidRDefault="00667741" w:rsidP="0066774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Podmiot udostępniający zasoby </w:t>
            </w:r>
            <w:r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667741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Pr="007026B5" w:rsidRDefault="007026B5" w:rsidP="007026B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NIP, REGON Podmiotu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……………………………………………………………………..</w:t>
            </w:r>
          </w:p>
          <w:p w:rsidR="00667741" w:rsidRPr="00D00289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051CB6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66123E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Default="00667741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051CB6"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1CB6"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6123E" w:rsidRPr="004C45C9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7561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667741" w:rsidP="0040210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="00AA7561" w:rsidRPr="00AA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="00AA75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="00B6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dres e-mail gwaranta lub poręczyciela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lub n</w:t>
            </w:r>
            <w:r w:rsidR="0040210E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umer konta do zwrot u wadium</w:t>
            </w:r>
            <w:r w:rsidR="00AA7561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A7561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FFFFFF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123E" w:rsidRDefault="0066123E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6E4B11" w:rsidRDefault="006E4B11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14478" w:rsidRPr="007231E4" w:rsidRDefault="00C14478" w:rsidP="00C14478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231E4">
        <w:rPr>
          <w:rFonts w:ascii="Times New Roman" w:eastAsia="Times New Roman" w:hAnsi="Times New Roman" w:cs="Times New Roman"/>
          <w:b/>
          <w:lang w:eastAsia="ar-SA"/>
        </w:rPr>
        <w:t>2. OFERUJEMY WYKONANIE ZAMÓWIENIA zgodnie z wymogami zawartymi w specyfikacji warunków zamówienia, w tym umowy, za cenę: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2C2093" w:rsidRPr="007231E4" w:rsidTr="00D04CC9">
        <w:trPr>
          <w:trHeight w:val="220"/>
        </w:trPr>
        <w:tc>
          <w:tcPr>
            <w:tcW w:w="9288" w:type="dxa"/>
            <w:gridSpan w:val="2"/>
            <w:shd w:val="clear" w:color="auto" w:fill="D9E2F3" w:themeFill="accent5" w:themeFillTint="33"/>
          </w:tcPr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2C2093" w:rsidRPr="007231E4" w:rsidTr="00D04CC9">
        <w:trPr>
          <w:trHeight w:val="749"/>
        </w:trPr>
        <w:tc>
          <w:tcPr>
            <w:tcW w:w="4928" w:type="dxa"/>
            <w:shd w:val="clear" w:color="auto" w:fill="auto"/>
          </w:tcPr>
          <w:p w:rsidR="002C2093" w:rsidRPr="007231E4" w:rsidRDefault="002C2093" w:rsidP="00D04CC9">
            <w:pPr>
              <w:suppressAutoHyphens/>
              <w:overflowPunct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7231E4" w:rsidRDefault="002C2093" w:rsidP="005C6402">
            <w:pPr>
              <w:suppressAutoHyphens/>
              <w:overflowPunct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Cena </w:t>
            </w:r>
            <w:r w:rsidR="005C6402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ryczałtowa </w:t>
            </w:r>
            <w:r w:rsidRPr="007231E4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brutto oferty 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pacing w:val="-4"/>
                <w:kern w:val="1"/>
                <w:sz w:val="16"/>
                <w:szCs w:val="16"/>
                <w:lang w:eastAsia="ar-SA"/>
              </w:rPr>
            </w:pPr>
          </w:p>
        </w:tc>
      </w:tr>
      <w:tr w:rsidR="002C2093" w:rsidRPr="00CF6F46" w:rsidTr="00D04CC9">
        <w:trPr>
          <w:trHeight w:val="223"/>
        </w:trPr>
        <w:tc>
          <w:tcPr>
            <w:tcW w:w="9288" w:type="dxa"/>
            <w:gridSpan w:val="2"/>
            <w:shd w:val="clear" w:color="auto" w:fill="D9E2F3" w:themeFill="accent5" w:themeFillTint="33"/>
          </w:tcPr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2C2093" w:rsidRPr="00CF6F46" w:rsidTr="00D04CC9">
        <w:trPr>
          <w:trHeight w:val="985"/>
        </w:trPr>
        <w:tc>
          <w:tcPr>
            <w:tcW w:w="4928" w:type="dxa"/>
            <w:shd w:val="clear" w:color="auto" w:fill="auto"/>
          </w:tcPr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zh-CN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zh-CN"/>
              </w:rPr>
              <w:t>Przedłużenie okresu gwarancji jakości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 w:rsidRPr="00CF6F46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o ile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miesięcy wykonawca przedłuży okres gwarancji jakości, podając pełne miesiące od 0 do 24</w:t>
            </w: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</w:tc>
      </w:tr>
    </w:tbl>
    <w:p w:rsidR="00C14478" w:rsidRPr="00741645" w:rsidRDefault="00C14478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123E" w:rsidRPr="00BC2B86" w:rsidRDefault="001B3780" w:rsidP="00BC2B86">
      <w:pPr>
        <w:pStyle w:val="Akapitzlist"/>
        <w:widowControl w:val="0"/>
        <w:numPr>
          <w:ilvl w:val="6"/>
          <w:numId w:val="10"/>
        </w:numPr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4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:rsidR="0066123E" w:rsidRPr="00BC2B86" w:rsidRDefault="001B3780" w:rsidP="00BC2B8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676" w:type="dxa"/>
        <w:tblInd w:w="188" w:type="dxa"/>
        <w:tblLook w:val="04A0" w:firstRow="1" w:lastRow="0" w:firstColumn="1" w:lastColumn="0" w:noHBand="0" w:noVBand="1"/>
      </w:tblPr>
      <w:tblGrid>
        <w:gridCol w:w="4707"/>
        <w:gridCol w:w="3969"/>
      </w:tblGrid>
      <w:tr w:rsidR="001B3780" w:rsidRPr="00741645" w:rsidTr="00BC2B86">
        <w:trPr>
          <w:trHeight w:val="566"/>
        </w:trPr>
        <w:tc>
          <w:tcPr>
            <w:tcW w:w="4707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1B3780" w:rsidRPr="00741645" w:rsidTr="00BC2B86">
        <w:trPr>
          <w:trHeight w:val="362"/>
        </w:trPr>
        <w:tc>
          <w:tcPr>
            <w:tcW w:w="4707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1B3780" w:rsidRPr="00741645" w:rsidTr="00BC2B86">
        <w:trPr>
          <w:trHeight w:val="410"/>
        </w:trPr>
        <w:tc>
          <w:tcPr>
            <w:tcW w:w="4707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1B3780" w:rsidRPr="00C14478" w:rsidRDefault="0066123E" w:rsidP="0066123E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1B3780"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zaoferowane ceny dla wszystkich składników cenotwórczych podane w ofercie obejmują wszystkie koszty i składniki związane z wykonaniem przedmiotu zamówienia;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płatności faktury</w:t>
      </w:r>
      <w:r w:rsidR="00C14478" w:rsidRPr="00C14478">
        <w:rPr>
          <w:rFonts w:ascii="Times New Roman" w:hAnsi="Times New Roman" w:cs="Times New Roman"/>
          <w:sz w:val="20"/>
          <w:szCs w:val="20"/>
        </w:rPr>
        <w:t xml:space="preserve"> określony w projektowanych postanowieniach umowy</w:t>
      </w:r>
      <w:r w:rsidR="001B3780" w:rsidRPr="00C14478">
        <w:rPr>
          <w:rFonts w:ascii="Times New Roman" w:hAnsi="Times New Roman" w:cs="Times New Roman"/>
          <w:sz w:val="20"/>
          <w:szCs w:val="20"/>
        </w:rPr>
        <w:t>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realizacji określony w SWZ;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>zapoznaliśmy się treścią rozdziału XVIII SWZ tj. klauzulą informacyjną;</w:t>
      </w:r>
    </w:p>
    <w:p w:rsidR="0066123E" w:rsidRPr="00C14478" w:rsidRDefault="0066123E" w:rsidP="0066123E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60"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1B3780" w:rsidRPr="00C14478" w:rsidRDefault="001B3780" w:rsidP="0074164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5B4E" w:rsidRPr="00C14478" w:rsidRDefault="001B3780" w:rsidP="00741645">
      <w:pPr>
        <w:pStyle w:val="Akapitzlist"/>
        <w:widowControl w:val="0"/>
        <w:numPr>
          <w:ilvl w:val="0"/>
          <w:numId w:val="8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AKCEPTUJEMY PROJEKTOWANE POSTANOWIENIA UMOWY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</w:t>
      </w:r>
      <w:r w:rsidRPr="000718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 w:rsidR="00C14478" w:rsidRPr="000718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SWZ)</w:t>
      </w: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BC2B86" w:rsidRPr="0066123E" w:rsidRDefault="00BC2B86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B3780" w:rsidRPr="00BC2B86" w:rsidRDefault="001B3780" w:rsidP="009A75E2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BC2B86">
        <w:rPr>
          <w:rFonts w:ascii="Times New Roman" w:hAnsi="Times New Roman" w:cs="Times New Roman"/>
          <w:i/>
          <w:sz w:val="18"/>
          <w:szCs w:val="18"/>
        </w:rPr>
        <w:t xml:space="preserve">* 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 przypadku gdy Wykonawca uprawniony jest do stosowania innej stawki podatku VAT należy przekreślić </w:t>
      </w:r>
      <w:r w:rsidR="00BC2B86"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wpisaną 23% stawkę podatku VAT,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>a w wykropkowane miejsce wpisać właściwą stawkę podatku VAT i uzasadnić w załączniku do oferty zastosowanie innej niż podstawowa stawki podatku VAT.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  Rozporządzenie Parlamentu Europejskiego i Rady (UE) 2016/679 z dnia 27 kwietnia 201</w:t>
      </w:r>
      <w:r w:rsidR="009A75E2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6 r. w sprawie ochrony osób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fizycznych w związku  z przetwarzaniem danych osobowych i w sprawie swobodnego przepływu takich danych oraz uchylenia dyrektywy 95/46/WE (ogólne rozporządzenie o ochronie danych) (Dz. Urz. UE L 119 z 04.05.2016, str. 1).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***  W przypadku gdy wykonawca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</w:t>
      </w:r>
      <w:r w:rsidR="00BC2B86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np. przez jego wykreślenie).</w:t>
      </w:r>
    </w:p>
    <w:sectPr w:rsidR="0066123E" w:rsidRPr="00BC2B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22" w:rsidRDefault="00B10322" w:rsidP="00051CB6">
      <w:pPr>
        <w:spacing w:after="0" w:line="240" w:lineRule="auto"/>
      </w:pPr>
      <w:r>
        <w:separator/>
      </w:r>
    </w:p>
  </w:endnote>
  <w:endnote w:type="continuationSeparator" w:id="0">
    <w:p w:rsidR="00B10322" w:rsidRDefault="00B10322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22" w:rsidRDefault="00B10322" w:rsidP="00051CB6">
      <w:pPr>
        <w:spacing w:after="0" w:line="240" w:lineRule="auto"/>
      </w:pPr>
      <w:r>
        <w:separator/>
      </w:r>
    </w:p>
  </w:footnote>
  <w:footnote w:type="continuationSeparator" w:id="0">
    <w:p w:rsidR="00B10322" w:rsidRDefault="00B10322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8C" w:rsidRDefault="002E4A8C">
    <w:pPr>
      <w:pStyle w:val="Nagwek"/>
    </w:pPr>
    <w:r>
      <w:t>SZPiFP-</w:t>
    </w:r>
    <w:r w:rsidR="00F37FC6">
      <w:t>6</w:t>
    </w:r>
    <w:r w:rsidR="00273F99">
      <w:t>9</w:t>
    </w:r>
    <w:r>
      <w:t>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A1428"/>
    <w:multiLevelType w:val="hybridMultilevel"/>
    <w:tmpl w:val="3530C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27C2"/>
    <w:rsid w:val="00003015"/>
    <w:rsid w:val="000128E9"/>
    <w:rsid w:val="0002069D"/>
    <w:rsid w:val="000355BD"/>
    <w:rsid w:val="00051CB6"/>
    <w:rsid w:val="000718CF"/>
    <w:rsid w:val="00077C26"/>
    <w:rsid w:val="00083F58"/>
    <w:rsid w:val="000868DF"/>
    <w:rsid w:val="000A701F"/>
    <w:rsid w:val="000B3BA1"/>
    <w:rsid w:val="000B6072"/>
    <w:rsid w:val="000C0CC2"/>
    <w:rsid w:val="000D5E70"/>
    <w:rsid w:val="001174FB"/>
    <w:rsid w:val="00127DDA"/>
    <w:rsid w:val="00172078"/>
    <w:rsid w:val="00183ECB"/>
    <w:rsid w:val="001B3780"/>
    <w:rsid w:val="001F0A72"/>
    <w:rsid w:val="00273F99"/>
    <w:rsid w:val="002901D0"/>
    <w:rsid w:val="002C2093"/>
    <w:rsid w:val="002C47E3"/>
    <w:rsid w:val="002D3C9C"/>
    <w:rsid w:val="002E4A8C"/>
    <w:rsid w:val="00333156"/>
    <w:rsid w:val="0036068D"/>
    <w:rsid w:val="003778DB"/>
    <w:rsid w:val="003B0EB9"/>
    <w:rsid w:val="003E6A3B"/>
    <w:rsid w:val="003F3354"/>
    <w:rsid w:val="003F62A2"/>
    <w:rsid w:val="0040210E"/>
    <w:rsid w:val="004273D6"/>
    <w:rsid w:val="00475D77"/>
    <w:rsid w:val="004802CD"/>
    <w:rsid w:val="00481A65"/>
    <w:rsid w:val="004865FB"/>
    <w:rsid w:val="0049160D"/>
    <w:rsid w:val="00494BEF"/>
    <w:rsid w:val="004A5DB7"/>
    <w:rsid w:val="004B3273"/>
    <w:rsid w:val="004C45C9"/>
    <w:rsid w:val="00501327"/>
    <w:rsid w:val="00506152"/>
    <w:rsid w:val="00511D65"/>
    <w:rsid w:val="0052564B"/>
    <w:rsid w:val="0055103E"/>
    <w:rsid w:val="00566AA8"/>
    <w:rsid w:val="00583C65"/>
    <w:rsid w:val="005C0C99"/>
    <w:rsid w:val="005C23AD"/>
    <w:rsid w:val="005C6402"/>
    <w:rsid w:val="005D14C4"/>
    <w:rsid w:val="005D6719"/>
    <w:rsid w:val="006049EF"/>
    <w:rsid w:val="0062155C"/>
    <w:rsid w:val="006215D6"/>
    <w:rsid w:val="0066123E"/>
    <w:rsid w:val="00667741"/>
    <w:rsid w:val="006755BC"/>
    <w:rsid w:val="006B7751"/>
    <w:rsid w:val="006E4B11"/>
    <w:rsid w:val="007026B5"/>
    <w:rsid w:val="00732E5E"/>
    <w:rsid w:val="00741645"/>
    <w:rsid w:val="00771306"/>
    <w:rsid w:val="00797015"/>
    <w:rsid w:val="007A4E2E"/>
    <w:rsid w:val="007A780A"/>
    <w:rsid w:val="007C5B4E"/>
    <w:rsid w:val="007E420D"/>
    <w:rsid w:val="008056E8"/>
    <w:rsid w:val="00827E74"/>
    <w:rsid w:val="0086268C"/>
    <w:rsid w:val="008B2348"/>
    <w:rsid w:val="00935101"/>
    <w:rsid w:val="00936122"/>
    <w:rsid w:val="009A0313"/>
    <w:rsid w:val="009A6E68"/>
    <w:rsid w:val="009A75E2"/>
    <w:rsid w:val="009C42E6"/>
    <w:rsid w:val="009D1279"/>
    <w:rsid w:val="009D2A07"/>
    <w:rsid w:val="009E63FB"/>
    <w:rsid w:val="009F44AA"/>
    <w:rsid w:val="00A00559"/>
    <w:rsid w:val="00A70579"/>
    <w:rsid w:val="00A8469D"/>
    <w:rsid w:val="00A85576"/>
    <w:rsid w:val="00AA7561"/>
    <w:rsid w:val="00AB7721"/>
    <w:rsid w:val="00B10322"/>
    <w:rsid w:val="00B630FD"/>
    <w:rsid w:val="00B65243"/>
    <w:rsid w:val="00B707D0"/>
    <w:rsid w:val="00BA3999"/>
    <w:rsid w:val="00BC2B86"/>
    <w:rsid w:val="00BD14A3"/>
    <w:rsid w:val="00C14478"/>
    <w:rsid w:val="00C5445C"/>
    <w:rsid w:val="00CB0F2C"/>
    <w:rsid w:val="00CD1758"/>
    <w:rsid w:val="00CE408C"/>
    <w:rsid w:val="00D00289"/>
    <w:rsid w:val="00D27C83"/>
    <w:rsid w:val="00D575AE"/>
    <w:rsid w:val="00D66CD7"/>
    <w:rsid w:val="00DA6746"/>
    <w:rsid w:val="00E65084"/>
    <w:rsid w:val="00E83AE0"/>
    <w:rsid w:val="00E87631"/>
    <w:rsid w:val="00E903B1"/>
    <w:rsid w:val="00E965EF"/>
    <w:rsid w:val="00ED3797"/>
    <w:rsid w:val="00ED7701"/>
    <w:rsid w:val="00EE1E6A"/>
    <w:rsid w:val="00EE5DC6"/>
    <w:rsid w:val="00EF3956"/>
    <w:rsid w:val="00F04205"/>
    <w:rsid w:val="00F3563E"/>
    <w:rsid w:val="00F37FC6"/>
    <w:rsid w:val="00F622FC"/>
    <w:rsid w:val="00F70DC9"/>
    <w:rsid w:val="00F868DD"/>
    <w:rsid w:val="00FA3210"/>
    <w:rsid w:val="00FE077B"/>
    <w:rsid w:val="00FE435C"/>
    <w:rsid w:val="00FE7784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66CD7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B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B37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D88C-72D1-44B9-A166-35222717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Agnieszka Krotoszynska</cp:lastModifiedBy>
  <cp:revision>4</cp:revision>
  <cp:lastPrinted>2021-03-26T08:35:00Z</cp:lastPrinted>
  <dcterms:created xsi:type="dcterms:W3CDTF">2022-06-10T09:52:00Z</dcterms:created>
  <dcterms:modified xsi:type="dcterms:W3CDTF">2022-06-10T10:20:00Z</dcterms:modified>
</cp:coreProperties>
</file>