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7C" w:rsidRDefault="00BD202F" w:rsidP="00BD202F">
      <w:pPr>
        <w:pStyle w:val="Nagwek2"/>
        <w:ind w:left="0" w:firstLine="0"/>
        <w:jc w:val="right"/>
      </w:pPr>
      <w:r>
        <w:t xml:space="preserve">Załącznik nr </w:t>
      </w:r>
      <w:r w:rsidR="00ED2473">
        <w:t>2</w:t>
      </w:r>
      <w:r w:rsidR="00B7755B">
        <w:t xml:space="preserve"> do S</w:t>
      </w:r>
      <w:r w:rsidR="006D738C">
        <w:t xml:space="preserve">WZ </w:t>
      </w:r>
    </w:p>
    <w:p w:rsidR="00BD202F" w:rsidRDefault="00BD202F" w:rsidP="00B7755B">
      <w:pPr>
        <w:pStyle w:val="Nagwek3"/>
      </w:pPr>
    </w:p>
    <w:p w:rsidR="00454B7C" w:rsidRDefault="006D738C" w:rsidP="00BD202F">
      <w:pPr>
        <w:pStyle w:val="Nagwek3"/>
        <w:spacing w:line="360" w:lineRule="auto"/>
      </w:pPr>
      <w:r>
        <w:t>OFERTA</w:t>
      </w:r>
      <w:r>
        <w:rPr>
          <w:u w:val="none"/>
        </w:rPr>
        <w:t xml:space="preserve"> </w:t>
      </w:r>
    </w:p>
    <w:p w:rsidR="00ED2473" w:rsidRPr="00367576" w:rsidRDefault="00BD202F" w:rsidP="009538EB">
      <w:pPr>
        <w:spacing w:after="0" w:line="240" w:lineRule="auto"/>
        <w:ind w:right="361"/>
        <w:jc w:val="center"/>
        <w:rPr>
          <w:color w:val="auto"/>
          <w:szCs w:val="24"/>
        </w:rPr>
      </w:pPr>
      <w:r w:rsidRPr="00AF6404">
        <w:rPr>
          <w:rFonts w:ascii="Times New Roman" w:hAnsi="Times New Roman" w:cs="Times New Roman"/>
          <w:color w:val="auto"/>
          <w:sz w:val="24"/>
          <w:szCs w:val="24"/>
        </w:rPr>
        <w:t xml:space="preserve">dotyczy przetargu: </w:t>
      </w:r>
      <w:r w:rsidR="0008078E" w:rsidRPr="007B5645">
        <w:rPr>
          <w:b/>
          <w:color w:val="auto"/>
          <w:szCs w:val="24"/>
        </w:rPr>
        <w:t xml:space="preserve">Świadczenie usług </w:t>
      </w:r>
      <w:r w:rsidR="003A14BC">
        <w:rPr>
          <w:b/>
          <w:color w:val="auto"/>
          <w:szCs w:val="24"/>
        </w:rPr>
        <w:t>hotelarskich i gastronomicznych</w:t>
      </w:r>
      <w:r w:rsidR="0008078E" w:rsidRPr="007B5645">
        <w:rPr>
          <w:b/>
          <w:color w:val="auto"/>
          <w:szCs w:val="24"/>
        </w:rPr>
        <w:t xml:space="preserve">  dla funkcjonariuszy Policji województwa kujawsko-pomorskiego</w:t>
      </w:r>
    </w:p>
    <w:p w:rsidR="00BD202F" w:rsidRPr="00AF6404" w:rsidRDefault="00BD202F" w:rsidP="009538EB">
      <w:pPr>
        <w:spacing w:after="0" w:line="240" w:lineRule="auto"/>
        <w:ind w:right="361"/>
        <w:jc w:val="center"/>
        <w:rPr>
          <w:color w:val="auto"/>
          <w:szCs w:val="24"/>
        </w:rPr>
      </w:pPr>
      <w:r w:rsidRPr="00C2262E">
        <w:rPr>
          <w:color w:val="auto"/>
          <w:szCs w:val="24"/>
        </w:rPr>
        <w:t>/znak sprawy SZPiFP-</w:t>
      </w:r>
      <w:r w:rsidR="00334BF8">
        <w:rPr>
          <w:color w:val="auto"/>
          <w:szCs w:val="24"/>
        </w:rPr>
        <w:t>5</w:t>
      </w:r>
      <w:r w:rsidRPr="00C2262E">
        <w:rPr>
          <w:color w:val="auto"/>
          <w:szCs w:val="24"/>
        </w:rPr>
        <w:t>-2</w:t>
      </w:r>
      <w:r w:rsidR="00334BF8">
        <w:rPr>
          <w:color w:val="auto"/>
          <w:szCs w:val="24"/>
        </w:rPr>
        <w:t>3</w:t>
      </w:r>
      <w:r w:rsidRPr="00C2262E">
        <w:rPr>
          <w:color w:val="auto"/>
          <w:szCs w:val="24"/>
        </w:rPr>
        <w:t>/</w:t>
      </w:r>
    </w:p>
    <w:p w:rsidR="00454B7C" w:rsidRDefault="00792F22" w:rsidP="00792F22">
      <w:pPr>
        <w:tabs>
          <w:tab w:val="left" w:pos="6336"/>
        </w:tabs>
        <w:spacing w:after="5"/>
        <w:ind w:left="142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</w:p>
    <w:p w:rsidR="00B7755B" w:rsidRPr="00B7755B" w:rsidRDefault="00B7755B" w:rsidP="00B7755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B7755B" w:rsidRPr="00B7755B" w:rsidTr="00BA6EDC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7755B" w:rsidRPr="00B7755B" w:rsidTr="009538EB">
        <w:trPr>
          <w:trHeight w:val="1003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7755B" w:rsidRPr="00B7755B" w:rsidTr="008F1BFF">
        <w:trPr>
          <w:trHeight w:val="593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2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6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4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0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7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577"/>
        </w:trPr>
        <w:tc>
          <w:tcPr>
            <w:tcW w:w="9255" w:type="dxa"/>
            <w:gridSpan w:val="4"/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B7755B" w:rsidRPr="00B7755B" w:rsidTr="008F1BFF">
        <w:trPr>
          <w:trHeight w:val="911"/>
        </w:trPr>
        <w:tc>
          <w:tcPr>
            <w:tcW w:w="9255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2F47" w:rsidRPr="00B7755B" w:rsidRDefault="00312F47" w:rsidP="009538E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538EB" w:rsidRDefault="009538EB">
      <w: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B7755B" w:rsidRPr="00B7755B" w:rsidTr="00BA6EDC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B7755B" w:rsidRPr="00B7755B" w:rsidTr="008F1BFF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B7755B" w:rsidRPr="00B7755B" w:rsidTr="008F1BFF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F502C7" w:rsidRPr="00B7755B" w:rsidRDefault="00F502C7" w:rsidP="00312F47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B7755B" w:rsidRPr="00B7755B" w:rsidTr="008F1BFF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312F47" w:rsidRDefault="00312F47" w:rsidP="00DB5F68">
      <w:pPr>
        <w:numPr>
          <w:ilvl w:val="0"/>
          <w:numId w:val="30"/>
        </w:numPr>
        <w:spacing w:after="1" w:line="299" w:lineRule="auto"/>
        <w:ind w:left="142" w:right="30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579E" w:rsidRPr="00396551" w:rsidRDefault="009538EB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6579E">
        <w:rPr>
          <w:rFonts w:ascii="Times New Roman" w:eastAsia="Times New Roman" w:hAnsi="Times New Roman" w:cs="Times New Roman"/>
          <w:b/>
          <w:color w:val="auto"/>
          <w:lang w:eastAsia="ar-SA"/>
        </w:rPr>
        <w:lastRenderedPageBreak/>
        <w:t xml:space="preserve">2. OFERUJEMY WYKONANIE ZAMÓWIENIA zgodnie z wymogami zawartymi w specyfikacji </w:t>
      </w:r>
      <w:r w:rsidRPr="00396551">
        <w:rPr>
          <w:rFonts w:ascii="Times New Roman" w:eastAsia="Times New Roman" w:hAnsi="Times New Roman" w:cs="Times New Roman"/>
          <w:b/>
          <w:color w:val="auto"/>
          <w:lang w:eastAsia="ar-SA"/>
        </w:rPr>
        <w:t>warunków zamówienia, w tym umowy, za cenę:</w:t>
      </w:r>
    </w:p>
    <w:tbl>
      <w:tblPr>
        <w:tblW w:w="9643" w:type="dxa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834"/>
        <w:gridCol w:w="1857"/>
        <w:gridCol w:w="2395"/>
        <w:gridCol w:w="2100"/>
      </w:tblGrid>
      <w:tr w:rsidR="00396551" w:rsidRPr="00396551" w:rsidTr="00367576">
        <w:trPr>
          <w:trHeight w:val="49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Opis/nazwa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Wartość brutto</w:t>
            </w:r>
          </w:p>
        </w:tc>
      </w:tr>
      <w:tr w:rsidR="00396551" w:rsidRPr="00396551" w:rsidTr="00367576">
        <w:trPr>
          <w:trHeight w:val="262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kol.2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kol.3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 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kol.5 = (kol.3 x kol.4)</w:t>
            </w:r>
          </w:p>
        </w:tc>
      </w:tr>
      <w:tr w:rsidR="00C2262E" w:rsidRPr="00C2262E" w:rsidTr="00367576">
        <w:trPr>
          <w:trHeight w:val="407"/>
        </w:trPr>
        <w:tc>
          <w:tcPr>
            <w:tcW w:w="4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3506F8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Nocleg</w:t>
            </w:r>
          </w:p>
        </w:tc>
        <w:tc>
          <w:tcPr>
            <w:tcW w:w="185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334BF8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39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CB3F4D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C2262E" w:rsidRPr="00C2262E" w:rsidTr="00367576">
        <w:trPr>
          <w:trHeight w:val="39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Śniadanie*</w:t>
            </w:r>
          </w:p>
        </w:tc>
        <w:tc>
          <w:tcPr>
            <w:tcW w:w="185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334BF8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5</w:t>
            </w:r>
            <w:r w:rsidR="0008078E" w:rsidRPr="002F5B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B3F4D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</w:pPr>
            <w:r w:rsidRPr="00CB3F4D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C2262E" w:rsidRPr="00C2262E" w:rsidTr="00367576">
        <w:trPr>
          <w:trHeight w:val="34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Obiad</w:t>
            </w:r>
            <w:r w:rsidR="0008078E" w:rsidRPr="002F5B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okolacja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334BF8" w:rsidP="00334B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B3F4D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</w:pPr>
            <w:r w:rsidRPr="00CB3F4D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C2262E" w:rsidRPr="00C2262E" w:rsidTr="00367576">
        <w:trPr>
          <w:trHeight w:val="397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Kolacja</w:t>
            </w:r>
            <w:bookmarkStart w:id="0" w:name="_GoBack"/>
            <w:bookmarkEnd w:id="0"/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2F5B10" w:rsidRDefault="00334BF8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B3F4D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</w:pPr>
            <w:r w:rsidRPr="00CB3F4D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2473" w:rsidRPr="00C2262E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226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08078E" w:rsidRPr="00C2262E" w:rsidTr="00367576">
        <w:trPr>
          <w:trHeight w:val="397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078E" w:rsidRPr="00C2262E" w:rsidRDefault="0008078E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078E" w:rsidRPr="002F5B10" w:rsidRDefault="0008078E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Suchy prowiant</w:t>
            </w:r>
          </w:p>
        </w:tc>
        <w:tc>
          <w:tcPr>
            <w:tcW w:w="18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078E" w:rsidRPr="002F5B10" w:rsidRDefault="00334BF8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078E" w:rsidRPr="00CB3F4D" w:rsidRDefault="0008078E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078E" w:rsidRPr="00C2262E" w:rsidRDefault="0008078E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396551" w:rsidRPr="00396551" w:rsidTr="00367576">
        <w:trPr>
          <w:trHeight w:val="540"/>
        </w:trPr>
        <w:tc>
          <w:tcPr>
            <w:tcW w:w="457" w:type="dxa"/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67576" w:rsidRDefault="00ED2473" w:rsidP="003675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Razem </w:t>
            </w:r>
            <w:r w:rsidR="003675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cena </w:t>
            </w: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oferty brutto</w:t>
            </w:r>
            <w:r w:rsidR="003675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ED2473" w:rsidRPr="00396551" w:rsidRDefault="00367576" w:rsidP="00080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6757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(suma wierszy 1-</w:t>
            </w:r>
            <w:r w:rsidR="0008078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5</w:t>
            </w:r>
            <w:r w:rsidRPr="0036757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)</w:t>
            </w:r>
            <w:r w:rsidR="00ED2473" w:rsidRPr="0036757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ED2473" w:rsidRPr="00396551" w:rsidRDefault="00ED2473" w:rsidP="00ED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 </w:t>
            </w:r>
          </w:p>
        </w:tc>
      </w:tr>
      <w:tr w:rsidR="00396551" w:rsidRPr="00396551" w:rsidTr="00367576">
        <w:trPr>
          <w:trHeight w:val="715"/>
        </w:trPr>
        <w:tc>
          <w:tcPr>
            <w:tcW w:w="96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D73" w:rsidRPr="00396551" w:rsidRDefault="006D4D73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* </w:t>
            </w:r>
            <w:r w:rsidRPr="003965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W poz. 2  tabeli dotyczącej podania ceny jednostkowej  za 1 szt. śniadania</w:t>
            </w:r>
          </w:p>
          <w:p w:rsidR="006D4D73" w:rsidRPr="00396551" w:rsidRDefault="006D4D73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3965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Wykonawca może wpisać „0” , jeżeli cena śniadania została wkalkulowana w cenę noclegu.</w:t>
            </w:r>
          </w:p>
          <w:p w:rsidR="00466A9E" w:rsidRPr="00396551" w:rsidRDefault="00466A9E" w:rsidP="00ED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367576" w:rsidRPr="00367576" w:rsidTr="00367576">
        <w:trPr>
          <w:trHeight w:val="385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576" w:rsidRPr="00367576" w:rsidRDefault="00466A9E" w:rsidP="00466A9E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675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Adres i nazwa obiektu, w którym realizowane będą usługi</w:t>
            </w:r>
            <w:r w:rsidRPr="00367576">
              <w:rPr>
                <w:color w:val="auto"/>
                <w:sz w:val="20"/>
                <w:szCs w:val="20"/>
              </w:rPr>
              <w:t xml:space="preserve"> </w:t>
            </w:r>
          </w:p>
          <w:p w:rsidR="00367576" w:rsidRPr="00367576" w:rsidRDefault="00367576" w:rsidP="00466A9E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466A9E" w:rsidRPr="00367576" w:rsidRDefault="00466A9E" w:rsidP="00466A9E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67576">
              <w:rPr>
                <w:color w:val="auto"/>
                <w:sz w:val="20"/>
                <w:szCs w:val="20"/>
              </w:rPr>
              <w:t>……………………………………………………………………</w:t>
            </w:r>
            <w:r w:rsidR="00784798" w:rsidRPr="00367576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</w:t>
            </w:r>
            <w:r w:rsidRPr="00367576">
              <w:rPr>
                <w:color w:val="auto"/>
                <w:sz w:val="20"/>
                <w:szCs w:val="20"/>
              </w:rPr>
              <w:t>………………</w:t>
            </w:r>
          </w:p>
          <w:p w:rsidR="00466A9E" w:rsidRPr="007214C9" w:rsidRDefault="005953A9" w:rsidP="007214C9">
            <w:pPr>
              <w:suppressAutoHyphens/>
              <w:spacing w:after="0" w:line="240" w:lineRule="auto"/>
              <w:jc w:val="both"/>
              <w:rPr>
                <w:strike/>
                <w:color w:val="auto"/>
                <w:sz w:val="20"/>
                <w:szCs w:val="20"/>
              </w:rPr>
            </w:pPr>
            <w:r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Oświadczamy, że w</w:t>
            </w:r>
            <w:r w:rsidRPr="007214C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yżej wymieniony obiekt to </w:t>
            </w:r>
            <w:r w:rsidR="00E40019"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hotel, którego standard odpowiada min. </w:t>
            </w:r>
            <w:r w:rsidR="00E40019" w:rsidRPr="007214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019"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gwiazdkom w rozumieniu przepisów Rozporządzenia Ministra Gospodarki i Pracy z dnia 19 sierpnia 2004 r. w sprawie obiektów hotelarskich i innych obiektów, w których są świadczone usługi </w:t>
            </w:r>
            <w:r w:rsidR="00E40019" w:rsidRPr="007214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hotelarskie (</w:t>
            </w:r>
            <w:proofErr w:type="spellStart"/>
            <w:r w:rsidR="00E40019" w:rsidRPr="007214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t.j</w:t>
            </w:r>
            <w:proofErr w:type="spellEnd"/>
            <w:r w:rsidR="00E40019" w:rsidRPr="007214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.: Dz. U z 2017 r. poz. 2166)</w:t>
            </w:r>
            <w:r w:rsidR="00E40019"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a w przypadku obiektów niesklasyfikowanych zgodnie z powyższym rozporządzeniem, w których świadczone są usługi hotelarskie, obiekt spełnia wymagania, jakie są określone w powyższym rozporządzeniu dla hoteli o </w:t>
            </w:r>
            <w:r w:rsidR="00E40019" w:rsidRPr="007214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019"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gwiazdkach</w:t>
            </w:r>
            <w:r w:rsidR="007214C9" w:rsidRPr="007214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367576" w:rsidRPr="00621A01" w:rsidRDefault="00367576" w:rsidP="00621A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BC6179" w:rsidRPr="007C7CEC" w:rsidRDefault="00BC6179" w:rsidP="007C7CEC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b/>
          <w:color w:val="auto"/>
          <w:lang w:eastAsia="ar-SA"/>
        </w:rPr>
        <w:t>OŚWIADCZAMY, że:</w:t>
      </w:r>
    </w:p>
    <w:p w:rsidR="009538EB" w:rsidRPr="0006579E" w:rsidRDefault="009538EB" w:rsidP="007C7CEC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przedmiot umowy objęty jest </w:t>
      </w:r>
      <w:r w:rsidR="0048553A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obowiązującą stawką podatku VAT</w:t>
      </w:r>
      <w:r w:rsidR="00466A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</w:p>
    <w:p w:rsidR="009538EB" w:rsidRPr="0006579E" w:rsidRDefault="009538EB" w:rsidP="007C7CEC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zapoznaliśmy się z treścią SWZ i nie wnosimy do niej zastrzeżeń,</w:t>
      </w:r>
    </w:p>
    <w:p w:rsidR="009538EB" w:rsidRPr="00367576" w:rsidRDefault="009538EB" w:rsidP="007C7CEC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67576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powierzymy wykonanie następującej części zamówienia podwykonawcom </w:t>
      </w:r>
      <w:r w:rsidRPr="00367576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367576" w:rsidRPr="00367576" w:rsidTr="00466A9E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A04E41" w:rsidRPr="00367576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675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Firma (nazwa) podwykonawcy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4E41" w:rsidRPr="00367576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F1A2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Część (zakres)</w:t>
            </w:r>
            <w:r w:rsidRPr="003675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zamówienia</w:t>
            </w:r>
          </w:p>
        </w:tc>
      </w:tr>
      <w:tr w:rsidR="00E61FEE" w:rsidRPr="00E61FEE" w:rsidTr="00466A9E">
        <w:trPr>
          <w:trHeight w:val="171"/>
        </w:trPr>
        <w:tc>
          <w:tcPr>
            <w:tcW w:w="4962" w:type="dxa"/>
          </w:tcPr>
          <w:p w:rsidR="00367576" w:rsidRPr="00E61FEE" w:rsidRDefault="00367576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04E41" w:rsidRPr="00E61FEE" w:rsidRDefault="00A04E41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</w:tr>
    </w:tbl>
    <w:p w:rsidR="009538EB" w:rsidRPr="0006579E" w:rsidRDefault="009538EB" w:rsidP="007C7C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</w:t>
      </w:r>
      <w:r w:rsidRPr="0006579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płatności faktury określony w projektowanych postanowieniach umowy;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realizacji określony w SWZ;</w:t>
      </w:r>
    </w:p>
    <w:p w:rsidR="009538EB" w:rsidRPr="0006579E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="Times New Roman" w:hAnsi="Times New Roman" w:cstheme="minorBidi"/>
          <w:iCs/>
          <w:color w:val="auto"/>
          <w:sz w:val="20"/>
          <w:szCs w:val="20"/>
          <w:lang w:eastAsia="ar-SA"/>
        </w:rPr>
        <w:t xml:space="preserve"> zapoznaliśmy się treścią rozdziału XVIII SWZ tj. klauzulą informacyjną;</w:t>
      </w:r>
    </w:p>
    <w:p w:rsidR="009538EB" w:rsidRDefault="009538EB" w:rsidP="007C7C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 w:rsidR="0048553A">
        <w:rPr>
          <w:rFonts w:ascii="Times New Roman" w:eastAsiaTheme="minorHAnsi" w:hAnsi="Times New Roman" w:cs="Times New Roman"/>
          <w:sz w:val="20"/>
          <w:szCs w:val="20"/>
          <w:lang w:eastAsia="en-US"/>
        </w:rPr>
        <w:t>wiającemu w ramach zamówienia**</w:t>
      </w: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367576" w:rsidRPr="0006579E" w:rsidRDefault="00367576" w:rsidP="00367576">
      <w:pPr>
        <w:widowControl w:val="0"/>
        <w:suppressAutoHyphens/>
        <w:overflowPunct w:val="0"/>
        <w:autoSpaceDE w:val="0"/>
        <w:spacing w:before="60" w:after="0" w:line="240" w:lineRule="auto"/>
        <w:ind w:left="142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6579E" w:rsidRPr="00623901" w:rsidRDefault="009538EB" w:rsidP="00623901">
      <w:pPr>
        <w:pStyle w:val="Akapitzlist"/>
        <w:widowControl w:val="0"/>
        <w:numPr>
          <w:ilvl w:val="0"/>
          <w:numId w:val="30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F3C69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AKCEPTUJEMY PROJEKTOWANE POSTANOWIENIA UMOWY </w:t>
      </w:r>
      <w:r w:rsidRPr="007F3C69">
        <w:rPr>
          <w:rFonts w:ascii="Times New Roman" w:eastAsia="Times New Roman" w:hAnsi="Times New Roman" w:cs="Times New Roman"/>
          <w:i/>
          <w:color w:val="auto"/>
          <w:lang w:eastAsia="ar-SA"/>
        </w:rPr>
        <w:t>(stanowiące załącznik nr 4 do SWZ)</w:t>
      </w:r>
      <w:r w:rsidRPr="007F3C69">
        <w:rPr>
          <w:rFonts w:ascii="Times New Roman" w:eastAsia="Times New Roman" w:hAnsi="Times New Roman" w:cs="Times New Roman"/>
          <w:color w:val="auto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538EB" w:rsidRPr="009538EB" w:rsidRDefault="0048553A" w:rsidP="009538EB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</w:t>
      </w:r>
      <w:r w:rsidR="009538EB"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:rsidR="009538EB" w:rsidRPr="009538EB" w:rsidRDefault="0048553A" w:rsidP="009538EB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="009538EB" w:rsidRPr="009538EB">
        <w:rPr>
          <w:rFonts w:ascii="Times New Roman" w:eastAsia="Times New Roman" w:hAnsi="Times New Roman" w:cs="Times New Roman"/>
          <w:i/>
          <w:sz w:val="18"/>
          <w:szCs w:val="18"/>
        </w:rPr>
        <w:t xml:space="preserve"> W przypadku gdy wykonawca </w:t>
      </w:r>
      <w:r w:rsidR="009538EB"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:rsidR="00416AEC" w:rsidRPr="00416AEC" w:rsidRDefault="00416AEC" w:rsidP="009538EB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sectPr w:rsidR="00416AEC" w:rsidRPr="00416AEC" w:rsidSect="00C22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823" w:right="1367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2B" w:rsidRDefault="00B0112B">
      <w:pPr>
        <w:spacing w:after="0" w:line="240" w:lineRule="auto"/>
      </w:pPr>
      <w:r>
        <w:separator/>
      </w:r>
    </w:p>
  </w:endnote>
  <w:endnote w:type="continuationSeparator" w:id="0">
    <w:p w:rsidR="00B0112B" w:rsidRDefault="00B0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5B10">
      <w:rPr>
        <w:noProof/>
      </w:rPr>
      <w:t>2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2B" w:rsidRDefault="00B0112B">
      <w:pPr>
        <w:spacing w:after="0" w:line="268" w:lineRule="auto"/>
        <w:ind w:left="142"/>
      </w:pPr>
      <w:r>
        <w:separator/>
      </w:r>
    </w:p>
  </w:footnote>
  <w:footnote w:type="continuationSeparator" w:id="0">
    <w:p w:rsidR="00B0112B" w:rsidRDefault="00B0112B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ED2473">
    <w:pPr>
      <w:spacing w:after="0"/>
      <w:ind w:right="47"/>
      <w:jc w:val="right"/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3FEC565" wp14:editId="0FE79F11">
          <wp:simplePos x="0" y="0"/>
          <wp:positionH relativeFrom="margin">
            <wp:posOffset>-222366</wp:posOffset>
          </wp:positionH>
          <wp:positionV relativeFrom="paragraph">
            <wp:posOffset>-189403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2F" w:rsidRPr="00C2262E">
      <w:rPr>
        <w:rFonts w:ascii="Times New Roman" w:eastAsia="Times New Roman" w:hAnsi="Times New Roman" w:cs="Times New Roman"/>
        <w:i/>
      </w:rPr>
      <w:t>Postępowanie nr SZPiFP-</w:t>
    </w:r>
    <w:r w:rsidR="00334BF8">
      <w:rPr>
        <w:rFonts w:ascii="Times New Roman" w:eastAsia="Times New Roman" w:hAnsi="Times New Roman" w:cs="Times New Roman"/>
        <w:i/>
      </w:rPr>
      <w:t>5</w:t>
    </w:r>
    <w:r w:rsidR="00DB5F68" w:rsidRPr="00C2262E">
      <w:rPr>
        <w:rFonts w:ascii="Times New Roman" w:eastAsia="Times New Roman" w:hAnsi="Times New Roman" w:cs="Times New Roman"/>
        <w:i/>
      </w:rPr>
      <w:t>-2</w:t>
    </w:r>
    <w:r w:rsidR="00334BF8">
      <w:rPr>
        <w:rFonts w:ascii="Times New Roman" w:eastAsia="Times New Roman" w:hAnsi="Times New Roman" w:cs="Times New Roman"/>
        <w:i/>
      </w:rPr>
      <w:t>3</w:t>
    </w:r>
    <w:r w:rsidR="00DB5F68">
      <w:rPr>
        <w:rFonts w:ascii="Times New Roman" w:eastAsia="Times New Roman" w:hAnsi="Times New Roman" w:cs="Times New Roman"/>
        <w:i/>
      </w:rPr>
      <w:t xml:space="preserve"> </w:t>
    </w:r>
  </w:p>
  <w:p w:rsidR="00DB5F68" w:rsidRDefault="00DB5F68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622C7"/>
    <w:multiLevelType w:val="hybridMultilevel"/>
    <w:tmpl w:val="E26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2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8"/>
  </w:num>
  <w:num w:numId="5">
    <w:abstractNumId w:val="2"/>
  </w:num>
  <w:num w:numId="6">
    <w:abstractNumId w:val="27"/>
  </w:num>
  <w:num w:numId="7">
    <w:abstractNumId w:val="31"/>
  </w:num>
  <w:num w:numId="8">
    <w:abstractNumId w:val="36"/>
  </w:num>
  <w:num w:numId="9">
    <w:abstractNumId w:val="35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33"/>
  </w:num>
  <w:num w:numId="15">
    <w:abstractNumId w:val="0"/>
  </w:num>
  <w:num w:numId="16">
    <w:abstractNumId w:val="32"/>
  </w:num>
  <w:num w:numId="17">
    <w:abstractNumId w:val="6"/>
  </w:num>
  <w:num w:numId="18">
    <w:abstractNumId w:val="3"/>
  </w:num>
  <w:num w:numId="19">
    <w:abstractNumId w:val="37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 w:numId="32">
    <w:abstractNumId w:val="13"/>
  </w:num>
  <w:num w:numId="33">
    <w:abstractNumId w:val="10"/>
  </w:num>
  <w:num w:numId="34">
    <w:abstractNumId w:val="11"/>
  </w:num>
  <w:num w:numId="35">
    <w:abstractNumId w:val="34"/>
  </w:num>
  <w:num w:numId="36">
    <w:abstractNumId w:val="4"/>
  </w:num>
  <w:num w:numId="37">
    <w:abstractNumId w:val="21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C"/>
    <w:rsid w:val="0001290E"/>
    <w:rsid w:val="00026851"/>
    <w:rsid w:val="00050F51"/>
    <w:rsid w:val="0006579E"/>
    <w:rsid w:val="0008078E"/>
    <w:rsid w:val="000B429E"/>
    <w:rsid w:val="00107511"/>
    <w:rsid w:val="00107C1B"/>
    <w:rsid w:val="00116448"/>
    <w:rsid w:val="00127D5E"/>
    <w:rsid w:val="001C34FD"/>
    <w:rsid w:val="001D29FE"/>
    <w:rsid w:val="001D3754"/>
    <w:rsid w:val="00201612"/>
    <w:rsid w:val="002F5B10"/>
    <w:rsid w:val="00311B77"/>
    <w:rsid w:val="00312F47"/>
    <w:rsid w:val="00334BF8"/>
    <w:rsid w:val="003506F8"/>
    <w:rsid w:val="00367576"/>
    <w:rsid w:val="0038136E"/>
    <w:rsid w:val="003824DB"/>
    <w:rsid w:val="00396551"/>
    <w:rsid w:val="003A14BC"/>
    <w:rsid w:val="003A5889"/>
    <w:rsid w:val="003A7650"/>
    <w:rsid w:val="003B5AD1"/>
    <w:rsid w:val="003B639B"/>
    <w:rsid w:val="003F7F05"/>
    <w:rsid w:val="00400C83"/>
    <w:rsid w:val="00416AEC"/>
    <w:rsid w:val="004324AB"/>
    <w:rsid w:val="004529DF"/>
    <w:rsid w:val="00454B7C"/>
    <w:rsid w:val="00466A9E"/>
    <w:rsid w:val="0048553A"/>
    <w:rsid w:val="004E438E"/>
    <w:rsid w:val="00510EED"/>
    <w:rsid w:val="00521681"/>
    <w:rsid w:val="00536C5B"/>
    <w:rsid w:val="005808A6"/>
    <w:rsid w:val="0059228B"/>
    <w:rsid w:val="005953A9"/>
    <w:rsid w:val="005A09CA"/>
    <w:rsid w:val="005B1A97"/>
    <w:rsid w:val="005C53EB"/>
    <w:rsid w:val="005D7397"/>
    <w:rsid w:val="005E7FB7"/>
    <w:rsid w:val="006147B2"/>
    <w:rsid w:val="00621A01"/>
    <w:rsid w:val="00623901"/>
    <w:rsid w:val="006B3C78"/>
    <w:rsid w:val="006B54ED"/>
    <w:rsid w:val="006D1788"/>
    <w:rsid w:val="006D2A1F"/>
    <w:rsid w:val="006D4D73"/>
    <w:rsid w:val="006D738C"/>
    <w:rsid w:val="007214C9"/>
    <w:rsid w:val="00726AEE"/>
    <w:rsid w:val="00754A22"/>
    <w:rsid w:val="00761227"/>
    <w:rsid w:val="00774C57"/>
    <w:rsid w:val="00784798"/>
    <w:rsid w:val="00792F22"/>
    <w:rsid w:val="007C1E9D"/>
    <w:rsid w:val="007C7CEC"/>
    <w:rsid w:val="007D2ADC"/>
    <w:rsid w:val="007F3C69"/>
    <w:rsid w:val="00814810"/>
    <w:rsid w:val="008208B9"/>
    <w:rsid w:val="00822D18"/>
    <w:rsid w:val="008332B1"/>
    <w:rsid w:val="00837D23"/>
    <w:rsid w:val="0085118A"/>
    <w:rsid w:val="008914B3"/>
    <w:rsid w:val="008A0A61"/>
    <w:rsid w:val="008B5B04"/>
    <w:rsid w:val="008D1B5A"/>
    <w:rsid w:val="008F1BFF"/>
    <w:rsid w:val="0090155B"/>
    <w:rsid w:val="00916C5C"/>
    <w:rsid w:val="009538EB"/>
    <w:rsid w:val="009903BE"/>
    <w:rsid w:val="009916A1"/>
    <w:rsid w:val="009B62CD"/>
    <w:rsid w:val="009E7C74"/>
    <w:rsid w:val="00A04E41"/>
    <w:rsid w:val="00A05210"/>
    <w:rsid w:val="00A23CB5"/>
    <w:rsid w:val="00A47FED"/>
    <w:rsid w:val="00AA359A"/>
    <w:rsid w:val="00AC6274"/>
    <w:rsid w:val="00AD7E56"/>
    <w:rsid w:val="00AF5611"/>
    <w:rsid w:val="00AF6404"/>
    <w:rsid w:val="00B0112B"/>
    <w:rsid w:val="00B20992"/>
    <w:rsid w:val="00B46A45"/>
    <w:rsid w:val="00B724AB"/>
    <w:rsid w:val="00B7755B"/>
    <w:rsid w:val="00B92410"/>
    <w:rsid w:val="00B9511A"/>
    <w:rsid w:val="00BA6EDC"/>
    <w:rsid w:val="00BC180A"/>
    <w:rsid w:val="00BC6179"/>
    <w:rsid w:val="00BC7795"/>
    <w:rsid w:val="00BD202F"/>
    <w:rsid w:val="00BD40AE"/>
    <w:rsid w:val="00C0324F"/>
    <w:rsid w:val="00C14026"/>
    <w:rsid w:val="00C2262E"/>
    <w:rsid w:val="00C371A0"/>
    <w:rsid w:val="00C61980"/>
    <w:rsid w:val="00C81041"/>
    <w:rsid w:val="00C95599"/>
    <w:rsid w:val="00CB3F4D"/>
    <w:rsid w:val="00CE1EFD"/>
    <w:rsid w:val="00CF1A21"/>
    <w:rsid w:val="00D22EB9"/>
    <w:rsid w:val="00D25932"/>
    <w:rsid w:val="00D331A0"/>
    <w:rsid w:val="00D64D5E"/>
    <w:rsid w:val="00D92E73"/>
    <w:rsid w:val="00D93A8B"/>
    <w:rsid w:val="00DB559C"/>
    <w:rsid w:val="00DB5F68"/>
    <w:rsid w:val="00DD7274"/>
    <w:rsid w:val="00DE416C"/>
    <w:rsid w:val="00E33E6F"/>
    <w:rsid w:val="00E40019"/>
    <w:rsid w:val="00E53139"/>
    <w:rsid w:val="00E565C7"/>
    <w:rsid w:val="00E618A1"/>
    <w:rsid w:val="00E61FEE"/>
    <w:rsid w:val="00EC64F2"/>
    <w:rsid w:val="00ED2473"/>
    <w:rsid w:val="00EF1B9F"/>
    <w:rsid w:val="00F3171C"/>
    <w:rsid w:val="00F502C7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676D-E0CE-4B2C-B41A-6C2653B2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Agnieszka Krotoszynska</cp:lastModifiedBy>
  <cp:revision>5</cp:revision>
  <cp:lastPrinted>2021-05-26T06:38:00Z</cp:lastPrinted>
  <dcterms:created xsi:type="dcterms:W3CDTF">2023-02-17T13:41:00Z</dcterms:created>
  <dcterms:modified xsi:type="dcterms:W3CDTF">2023-02-22T11:09:00Z</dcterms:modified>
</cp:coreProperties>
</file>